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5B96" w14:textId="77777777" w:rsidR="002343C4" w:rsidRPr="002343C4" w:rsidRDefault="002343C4" w:rsidP="002343C4">
      <w:pPr>
        <w:spacing w:after="0" w:line="240" w:lineRule="auto"/>
        <w:ind w:firstLine="426"/>
        <w:jc w:val="both"/>
        <w:rPr>
          <w:rFonts w:ascii="Times New Roman" w:eastAsia="Times New Roman" w:hAnsi="Times New Roman" w:cs="Times New Roman"/>
          <w:b/>
          <w:color w:val="000000"/>
          <w:sz w:val="24"/>
          <w:szCs w:val="24"/>
          <w:lang w:eastAsia="ru-RU"/>
        </w:rPr>
      </w:pPr>
      <w:r w:rsidRPr="002343C4">
        <w:rPr>
          <w:rFonts w:ascii="Times New Roman" w:eastAsia="Times New Roman" w:hAnsi="Times New Roman" w:cs="Times New Roman"/>
          <w:b/>
          <w:sz w:val="24"/>
          <w:szCs w:val="24"/>
          <w:lang w:eastAsia="ru-RU"/>
        </w:rPr>
        <w:t xml:space="preserve">Лекция 12. </w:t>
      </w:r>
      <w:r w:rsidRPr="002343C4">
        <w:rPr>
          <w:rFonts w:ascii="Times New Roman" w:eastAsia="Times New Roman" w:hAnsi="Times New Roman" w:cs="Times New Roman"/>
          <w:b/>
          <w:color w:val="000000"/>
          <w:sz w:val="24"/>
          <w:szCs w:val="24"/>
          <w:lang w:eastAsia="ru-RU"/>
        </w:rPr>
        <w:t>Новые направления психологии XX века: гуманистическая, генетическая и когнитивная психология.</w:t>
      </w:r>
    </w:p>
    <w:p w14:paraId="07D26D13"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Общая характеристика гуманистической психологии</w:t>
      </w:r>
    </w:p>
    <w:p w14:paraId="2EAF34BD"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Психоаналитическое направление, впервые поставившее вопрос о необходимости исследования мотивации и структуры личности, обогатило психологию многими важными открытиями. Но этот подход игнорировал изучение таких важнейших характеристик, как качественное своеобразие личности каждого человека, возможность сознательно и целенаправленно развивать определенные стороны «образа Я» и строить взаимоотношения с окружающими. Вызывала возражения ученых и идея психоанализа о том, что процесс развития личности заканчивается в детстве, тогда как экспериментальные материалы показывали, что становление личности происходит в течение всей жизни.</w:t>
      </w:r>
    </w:p>
    <w:p w14:paraId="12871167"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Не мог быть признан удовлетворительным и подход к исследованию личности, развиваемый в рамках бихевиористского направления. Ученые, развивавшие этот подход, сосредоточиваясь на изучении ролевого поведения, игнорировали вопросы внутренней мотивации, переживаний личности, так же как и исследование тех врожденных качеств, которые накладывают отпечаток на ролевое поведение человека.</w:t>
      </w:r>
    </w:p>
    <w:p w14:paraId="62B34E9E"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Осознание этих недостатков традиционных психологических направлений привело к появлению новой психологической школы, получившей название гуманистической психологии. Это направление, появившееся в США в 40-х годах, строилось на основе философской школы экзистенциализма. Одним из его основателей является Г. Олпорт, который подчеркивал, что американская психология способствовала распространению и развитию того, что внесли в психологию Фрейд, Бине, Сеченов и другие ученые. «Теперь мы можем сослужить такую же службу в отношении Хайдеггера, Ясперса и Бинсвангера», - писал он.</w:t>
      </w:r>
    </w:p>
    <w:p w14:paraId="13DBF811"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Развитию гуманистической психологии способствовала обстановка, которая сложилась в обществе после Второй мировой войны. Если Первая мировая война продемонстрировала бессознательную жестокость и агрессию человека, ужаснувшие общественное мнение и пошатнувшие устои гуманизма и просвещения, то Вторая мировая война, не опровергнув наличия этих качеств, выявила и другие стороны человеческой психики. Она показала, что многие люди в экстремальных ситуациях проявляют стойкость и сохраняют достоинство в самых трудных условиях.</w:t>
      </w:r>
    </w:p>
    <w:p w14:paraId="78C85088"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Эти факты, так же как и данные, полученные психологией личности в 30-50-е годы, показали ограниченность подхода к человеку, объясняющего развитие его мотивации, его личных качеств только стремлением к адаптации. Нужны были новые подходы, интерпретирующие возможности людей преодолеть давление ситуации, «встать над полем», как говорил Левин, их желание творческой реализации своих способностей. Это стремление человека к сохранению и развитию своей духовной уникальности было невозможно объяснить в терминах старой психологии и только естественно-научной детерминации, игнорируя философские постулаты.</w:t>
      </w:r>
    </w:p>
    <w:p w14:paraId="37C65FA0"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Именно поэтому лидеры гуманистической психологии обратились к достижениям философии XX в., прежде всего к экзистенциализму, изучавшему внутренний мир, экзистенцию человека. Так появилась новая детерминация - психологическая, объясняющая развитие человека его стремлением к самоактуализации, творческой реализации своих потенциальных возможностей (см. табл. 9).</w:t>
      </w:r>
    </w:p>
    <w:p w14:paraId="504F5E75"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xml:space="preserve">Частично пересматриваются и взаимоотношения личности с обществом, так как социальное окружение может не только обогатить человека, но и стереотипизировать его. Исходя из этого, представители гуманистической психологии, хотя и подчеркивали неприемлемость идеи глубинной психологии о враждебности внешнего мира к личности, старались изучать разнообразные механизмы общения, описывать сложность взаимоотношений личности и общества во всей ее полноте. При этом подчеркивалось </w:t>
      </w:r>
      <w:r w:rsidRPr="002343C4">
        <w:rPr>
          <w:rFonts w:ascii="Times New Roman" w:eastAsia="Times New Roman" w:hAnsi="Times New Roman" w:cs="Times New Roman"/>
          <w:color w:val="000000"/>
          <w:sz w:val="24"/>
          <w:szCs w:val="24"/>
          <w:lang w:eastAsia="ru-RU"/>
        </w:rPr>
        <w:lastRenderedPageBreak/>
        <w:t>значение для науки исследования полноценных и творческих людей, а не только невротиков, стоявших в центре исследовательских интересов психоанализа.</w:t>
      </w:r>
    </w:p>
    <w:p w14:paraId="0FE78679"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14:paraId="401E8CE0"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Таким образом, и логика развития психологии, и идеология общества приводили с необходимостью к появлению нового, третьего пути в психологии, который как раз и стремилась сформулировать гуманистическая психология, развиваемая Г. Олпортом, А. Маслоу и К. Рождерсом.</w:t>
      </w:r>
    </w:p>
    <w:p w14:paraId="6F0F3AB3"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14:paraId="364BD040"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Первые теории гуманистической психологии</w:t>
      </w:r>
    </w:p>
    <w:p w14:paraId="1580FE65"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Г. Олпорт (1897-1967) является одним из основателей гуманистической психологии, рассматриваемой им как альтернатива механицизму поведенческого подхода и биологическому, инстинктивному психоаналитическому подходу. Олпорт возражал и против переноса симптомов, наблюдаемых у больных людей, невротиков, на психику здорового человека. Хотя он и начинал свою карьеру как врач-психотерапевт, но очень быстро отошел от врачебной практики, сосредоточившись на экспериментальных исследованиях здоровых людей. Олпорт также считал необходимым не просто собирать и описывать наблюдаемые факты, как это практиковалось в бихевиоризме, но систематизировать и объяснять их. «Собирание "голых фактов" делает психологию всадником без головы», - писал он, поэтому свою задачу он видел не только в разработке способов исследования личности человека, но и в создании новых объяснительных принципов, концепции личностного развития.</w:t>
      </w:r>
    </w:p>
    <w:p w14:paraId="10AC25B0"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Одним из главных постулатов теории Олпорта, изложенных им в книге «Личность: психологическая интерпретация» (1937), было положение о том, что личность является открытой и саморазвивающейся системой. Он исходил из того, что человек прежде всего социальное, а не биологическое существо и потому не может развиваться без контактов с окружающими людьми, с обществом. Отсюда его резкое неприятие положения психоанализа об антагонистических, враждебных отношениях между личностью и обществом. Утверждая, что «личность - это открытая система», он подчеркивал значение окружающего для ее развития, открытость человека для контактов и влияния внешнего мира. При этом Олпорт считал, что общение личности с обществом является не стремлением к уравновешиванию со средой, а взаимообщением, взаимодействием. Таким образом, он резко возражал и против общепринятого в то время постулата, что развитие - это адаптация, приспособление человека к окружающему миру. Он доказывал, что в основе развития человеческой личности лежит как раз потребность взорвать равновесие, достичь новых вершин, т.е. потребность в постоянном развитии и совершенствовании.</w:t>
      </w:r>
    </w:p>
    <w:p w14:paraId="372E7EDF"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К важнейшим заслугам Олпорта относится и то, что он одним из первых заговорил об уникальности каждого человека. Он утверждал, что каждый человек неповторим и индивидуален, так как является носителем своеобразного сочетания качеств, потребностей, которые Олпорт называл trite - черта. Эти потребности, или черты личности, он разделял на основные и инструментальные. Основные черты стимулируют поведение и представляют собой врожденные, генотипические, а инструментальные - оформляют поведение и формируются в процессе жизни человека, т. е. являются фенотипическими образованиями. Набор этих черт и составляет ядро личности, придает ей уникальность и неповторимость.</w:t>
      </w:r>
    </w:p>
    <w:p w14:paraId="0DC5F1C1"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xml:space="preserve">Хотя основные черты врожденные, они могут видоизменяться, развиваться в течение жизни, в процессе общения человека с другими людьми. Общество стимулирует развитие одних черт личности и тормозит развитие других. Так постепенно формируется тот уникальный набор черт, который лежит в основе «Я» человека. Важным для Олпорта является и положение об автономности черт. У ребенка еще нет этой автономности, его черты неустойчивы и не полностью сформированы. Только у взрослого человека, осознающего себя, свои качества и свою индивидуальность, черты становятся по-настоящему автономными и не зависят ни от биологических потребностей, ни от давления </w:t>
      </w:r>
      <w:r w:rsidRPr="002343C4">
        <w:rPr>
          <w:rFonts w:ascii="Times New Roman" w:eastAsia="Times New Roman" w:hAnsi="Times New Roman" w:cs="Times New Roman"/>
          <w:color w:val="000000"/>
          <w:sz w:val="24"/>
          <w:szCs w:val="24"/>
          <w:lang w:eastAsia="ru-RU"/>
        </w:rPr>
        <w:lastRenderedPageBreak/>
        <w:t>общества. Эта автономность потребностей человека, являясь важнейшей характеристикой сформированности его личности, позволяет ему, оставаясь открытым для общества, сохранять свою индивидуальность. Так Олпорт решает проблему индентификации-отчуждения - одну из важнейших для гуманистической психологии.</w:t>
      </w:r>
    </w:p>
    <w:p w14:paraId="7DD82A30"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Олпорт разработал не только свою теоретическую концепцию личности, но и свои методы системного исследования психики человека. Он исходил из того, что определенные черты существуют в личности каждого человека, разница только в уровне их развития, степени автономности и месте в структуре. Ориентируясь на это положение, он разработал свои многофакторные опросники, при помощи которых исследуются особенности развития черт личности конкретного человека. Наибольшую известность приобрел опросник Миннесотского университета (MMPI), который используется в настоящее время (с рядом модификаций) не только для исследования структуры личности, но и для анализа совместимости, профессиональной пригодности и т. д. Сам Олпорт постоянно дорабатывал свои анкеты, создавал новые, считая, что данные анкеты должны дополняться результатами наблюдения, чаще всего совместного. Так, в его лаборатории практиковались совместные наблюдения за человеком, а затем обмен мнениями и составление карты черт наблюдаемого клиента. Он также пришел к выводу, что интервью дает больше информации и является более надежным методом, чем анкета, именно потому, что позволяет в ходе исследования менять вопросы, наблюдать за состоянием и реакцией испытуемого. Достаточная четкость критериев, наличие объективных ключей для расшифровки, системность выгодно отличают все разработанные Олпортом методы исследования личности от субъективных проективных методик психоаналитической школы.</w:t>
      </w:r>
    </w:p>
    <w:p w14:paraId="68D772AA"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Таким образом, Олпорт сформулировал основные положения нового направления - гуманистической школы психологии личности, которая представляет собой в настоящее время одну из наиболее значительных психологических школ.</w:t>
      </w:r>
    </w:p>
    <w:p w14:paraId="2C56CE15"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Несколько позднее присоединился к гуманистической психологии американский психолог Р.Мэй (1909-1994), на психологическую концепцию которого повлияли взгляды А.Адлера и идеи экзистенциальной философии. В своей теории Мэй исходил из положения о том, что одним из важнейших свойств человеческой психики является способность воспринимать себя и как субъекта, и как объект. Эти два полюса сознания задают пространство свободы воли, под которой Мэй подразумевал свободу выбора одного из этих двух состояний и возможность смены одного состояния другим.</w:t>
      </w:r>
    </w:p>
    <w:p w14:paraId="192CCBCE"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Процесс становления личности, по мнению Мэя, связан с развитием самосознания, которое характеризуется интенциональностью и осознанием своей идентичности. Таким образом, в концепции Мэя проступают черты не только психологии Брентано и Гуссерля, но и психоанализа. Это влияние особенно ощутимо в его трактовке бессознательного, которое он связывает с нереализованными способностями и стремлениями человека. Нереализованность приводит к возникновению тревоги, которая, усиливаясь, способствует невротизации.</w:t>
      </w:r>
    </w:p>
    <w:p w14:paraId="66935EF2"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Поэтому задача психотерапевта состоит в помощи человеку при осознании причин его тревоги, зависимостей, мешающих свободному развитию и самосовершенствованию. Свобода связана с гибкостью, открытостью, готовностью к изменениям, что помогает человеку осознать себя и выстроить адекватный своей индивидуальности образ жизни.</w:t>
      </w:r>
    </w:p>
    <w:p w14:paraId="3EAE6433"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14:paraId="4346BCCA"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Теория Маслоу</w:t>
      </w:r>
    </w:p>
    <w:p w14:paraId="0BC55712"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А.Маслоу (1908-1970) по праву считается «духовным отцом» гуманистической психологии. Именно им были разработаны важнейшие теоретические положения этого направления - о самоактуализации, видах потребностей и механизмах развития личности. Своими блестящими лекциями и книгами он также способствовал распространению идей этой школы, хотя по степени популярности в США они уступают бихевиоризму и психоанализу.</w:t>
      </w:r>
    </w:p>
    <w:p w14:paraId="2CA9FE2B"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Маслоу окончил Висконсинский университет и получил степень доктора психологических наук в 1934 г. На его интерес к психологии и развитие его концепции оказало огромное влияние знакомство с европейскими философами, особенно с учеными, эмигрировавшими в США. О его общении с М. Вертгеймером уже упоминалось. Именно этот ученый, его личность, стиль жизни и творчества навели Маслоу на мысль о «самоактуализировавшейся личности». Вторым человеком, послужившим образцом для этого понятия, стала известный антрополог Р. Бенедикт.</w:t>
      </w:r>
    </w:p>
    <w:p w14:paraId="10888D0B"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Собственная теория Маслоу, которую ученый разработал к 50-м годам, изложена им в книгах «К психологии бытия» (1968), «Мотивация и личность» (1970) и др. Она появилась на основе детального знакомства с основными психологическими концепциями, существовавшими в тот период, так же как и сама идея Маслоу о необходимости формирования третьего пути, третьего психологического направления, альтернативного психоанализу и бихевиоризму.</w:t>
      </w:r>
    </w:p>
    <w:p w14:paraId="6197952B"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1951 г. Маслоу пригласили в Бренденский университет, где он занимал пост председателя психологического отделения до 1968 г., т. е. почти до самой смерти. Последние годы жизни он также был президентом Американской психологической ассоциации.</w:t>
      </w:r>
    </w:p>
    <w:p w14:paraId="0F4278FA"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Говоря о необходимости формирования нового подхода к пониманию психики, Маслоу подчеркивал, что он не антибихевиорист, не антипсихоаналитик, не отвергает старые подходы и старые школы, но выступает против абсолютизации их опыта, против всего, что ограничивает развитие человека, сужает его возможности.</w:t>
      </w:r>
    </w:p>
    <w:p w14:paraId="0427C6F2"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Одним из самых больших недостатков психоанализа, по его мнению, является не столько стремление принизить роль сознания человека, сколько тенденция рассматривать психическое развитие с точки зрения адаптации организма к окружающей среде. В то же время одной из главных идей Маслоу была мысль о том, что, в отличие от животных, человек не стремится к равновесию со средой, но, наоборот, хочет взорвать это равновесие, так как оно является смертью для личности. Равновесие, адаптация, укорененность в среде уменьшают или совсем уничтожают стремление к самоактуализации, которая и делает человека личностью. Поэтому только стремление к развитию, личностному росту, т. е. к самоактуализации, есть основа развития человека и общества.</w:t>
      </w:r>
    </w:p>
    <w:p w14:paraId="0507E744"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Не менее активно Маслоу выступал и против тенденции сведения всей психической жизни к поведению, которая была свойственна бихевиоризму. Он считал, что самое ценное в психике - ее Самость, стремление к саморазвитию - не может быть описано и понято с позиций поведенческой психологии, а потому психология поведения должна быть не исключена, но дополнена психологией сознания, которая бы исследовала «Я-концепцию», Самость личности.</w:t>
      </w:r>
    </w:p>
    <w:p w14:paraId="1B3FDBC5"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своих психологических исследованиях Маслоу почти не проводил глобальных, крупномасштабных экспериментов, которые приняты в американской психологии, особенно в бихевиоризме. Для него характерны небольшие, пилотажные исследования, которые не столько нащупывали новые пути, сколько подтверждали то, к чему он пришел в своих теоретических рассуждениях. Такой подход был свойствен Маслоу с самого начала, именно так он подошел к исследованию самоактуализации, одного из центральных понятий своей концепции гуманистической психологии.</w:t>
      </w:r>
    </w:p>
    <w:p w14:paraId="7BDED3A7"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отличие от психоаналитиков, которые исследовали главным образом отклоняющееся поведение, Маслоу считал, что исследовать человеческую природу необходимо, «изучая ее лучших представителей, а не каталогизируя трудности и ошибки средних или невротических индивидуумов». Только изучая лучших людей, писал он, мы можем исследовать границы человеческих возможностей и вместе с тем понять истинную природу человека, недостаточно полно и четко представленную в других, менее одаренных людях.</w:t>
      </w:r>
    </w:p>
    <w:p w14:paraId="2E6AABA0"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Выбранная им группа состояла из 18 человек, при этом 9 из них были его современниками, а 9 - историческими личностями, в число которых входили А. Линкольн, А. Эйнштейн, В. Джемс, Б. Спиноза и другие известные ученые и политические деятели. Эти исследования привели его к мысли о том, что существует определенная иерархия потребностей человека, которая выглядит следующим образом:</w:t>
      </w:r>
    </w:p>
    <w:p w14:paraId="4D46D9A3"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физиологические потребности - в пище, воде, сне и т. п.;</w:t>
      </w:r>
    </w:p>
    <w:p w14:paraId="32182B1E"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потребность в безопасности - стабильности, порядке;</w:t>
      </w:r>
    </w:p>
    <w:p w14:paraId="643ADCC3"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потребность в любви и принадлежности - в семье, дружбе;</w:t>
      </w:r>
    </w:p>
    <w:p w14:paraId="41340DE4"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потребность в уважении - самоуважении, признании;</w:t>
      </w:r>
    </w:p>
    <w:p w14:paraId="0505B0A2"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потребность в самоактуализации -развитии способностей.</w:t>
      </w:r>
    </w:p>
    <w:p w14:paraId="4655F14C"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Одно из самых слабых мест в теории Маслоу заключалось в его положении о том, что данные потребности находятся в раз и навсегда заданной жесткой иерархии и более «высокие» потребности (например, в самоуважении или самоактуализации) возникают только после того, как удовлетворяются более элементарные, например потребность в безопасности или в любви. Не только критики, но и последователи Маслоу показали, что очень часто потребность в самоактуализации или самоуважении доминирует и определяет поведение человека, несмотря на то что его физиологические потребности остались неудовлетворенными, а иногда даже фрустрировали удовлетворение потребностей более высокого уровня.</w:t>
      </w:r>
    </w:p>
    <w:p w14:paraId="6A16BE28"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Однако, несмотря на расхождение по проблеме иерархии данных потребностей, большинство представителей гуманистической психологии приняли сам термин самоактуализация, введенный Маслоу, так же как и его описание самоактуализирующейся личности.</w:t>
      </w:r>
    </w:p>
    <w:p w14:paraId="058A04AA"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Впоследствии и сам Маслоу отказался от столь жесткой иерархии, объединив все существующие потребности в два класса - потребности нужды (дефицита) и потребности развития (самоактуализации). Таким образом, он выделил два уровня существования человека - бытийный, ориентированный на личностный рост и самоактуализацию, и дефициентный, ориентированный на удовлетворение фрустрированных потребностей. В дальнейшем он выделил группы бытийных и дефициентных потребностей, ценностей познания, обозначив их терминами Б и Д (например, Б-любовь и Д-любовь), а также ввел термин метамотивациядля обозначения собственно бытийной мотивации, ведущей к личностному росту.</w:t>
      </w:r>
    </w:p>
    <w:p w14:paraId="1AE1921A"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Описывая самоактуализирующуюся личность, Маслоу говорил о том, что таким людям присуще принятие себя и мира, в том числе и других людей. Это, как правило, люди естественные, адекватно и эффективно воспринимающие ситуацию, сконцентрированные на задаче, а не на себе. В то же время этим людям свойственны не только принятие других, открытость и контактность, но и стремление к уединению, к автономии и независимости от окружающей их среды и культуры.</w:t>
      </w:r>
    </w:p>
    <w:p w14:paraId="5AAEA697"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 в теорию Маслоу входят понятия идентификация и отчуждение, хотя полностью эти механизмы психического развития им так и не были раскрыты. Однако общее направление его рассуждений и экспериментальных исследований позволяет осознать его подход к психическому развитию личности, его понимание связей между личностью и обществом.</w:t>
      </w:r>
    </w:p>
    <w:p w14:paraId="7939E311"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Ученый считал, что каждый человек рождается с определенным набором качеств, способностей, которые и составляют сущность его «Я», его Самости и которые человеку необходимо осознать и проявить в своей жизни и деятельности. Поэтому именно осознанные стремления и мотивы, а не бессознательные инстинкты составляют самую суть человеческой личности, отличают человека от животных. Однако стремление к самоактуализации наталкивается на различные трудности и препятствия, на непонимание окружающих и собственную слабость, неуверенность. Поэтому многие люди отступают перед трудностями, отказываясь от желания проявить себя, самоактуализироваться. Такой отказ не проходит бесследно для личности, он останавливает ее рост, приводит к неврозам. Исследования Маслоу показали, что невротики - это люди с неразвитой или неосознанной потребностью к самоактуализации.</w:t>
      </w:r>
    </w:p>
    <w:p w14:paraId="3CC8F8D0"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Таким образом, общество, окружение, с одной стороны, необходимо человеку, так как самоактуализироваться, проявить себя он может только среди других людей, только в обществе. С другой стороны, общество по самой своей сути не может не препятствовать самоактуализации, так как любое общество, считает Маслоу, стремится сделать человека шаблонным представителем среды, оно отчуждает личность от ее сути, ее индивидуальности, делает ее конформной.</w:t>
      </w:r>
    </w:p>
    <w:p w14:paraId="04FE244D"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то же время отчуждение, сохраняя Самость, индивидуальность личности, ставит ее в оппозицию к окружающему и также лишает ее возможности самоактуализироваться. Поэтому в своем развитии человеку необходимо сохранить равновесие между этими двумя механизмами, которые, как Сцилла и Харибда, стерегут его в процессе развития, чтобы погубить личность. Оптимальным, считает Маслоу, является идентификация во внешнем плане, в общении человека с окружающим миром и отчуждение во внутреннем плане, в плане его личностного развития, развития его самосознания. Именно такой подход позволяет эффективно общаться с окружающими и в то же время оставаться самим собой. Эта позиция Маслоу, его мысли о необходимости противостояния, но не враждебности личности и общества, необходимости отчуждения от среды, стремящейся стереотипизировать человека, склонить его к конформизму, сделали Маслоу популярным среди интеллектуалов, так как эта позиция во многом отражала не только концепцию самого Маслоу, но и концепцию взаимосвязи между личностью и обществом, принятую в этой социальной группе.</w:t>
      </w:r>
    </w:p>
    <w:p w14:paraId="24C33E32"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Признание получил и тезис Маслоу о том, что цель личностного развития - это стремление к росту, самоактуализации, в то время как остановка личностного роста - это смерть для личности, Самости. При этом духовному росту мешают не только физиологические потребности, боязнь смерти, дурные привычки, но и давление группы, социальная пропаганда, которые уменьшают автономность и независимость человека. Необходимо подчеркнуть, что, в отличие от психоаналитиков, которые рассматривали психологическую защиту как благо для личности, как способ избежать невроза, Маслоу считал психологическую защиту злом, которое останавливает личностный рост. В какой-то степени причина этого противоречия станет ясной, если вспомнить о том, что для психоанализа развитие - это адаптация к среде, нахождение определенной экологической ниши, в которой личность может уйти от давления среды. С точки зрения Маслоу, психологическая защита помогает адаптации к окружающему и, следовательно, препятствует личностному росту. Таким образом, противоположные взгляды на сам процесс развития личности рождают противоположные взгляды на роль психологической защиты в этом развитии.</w:t>
      </w:r>
    </w:p>
    <w:p w14:paraId="7135BBAF"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Самоактуализация связана с умением понять себя, свою внутреннюю природу, научиться «сонастраиваться» в соответствии с этой природой, строить свое поведение исходя из нее. При этом самоактуализация является не одномоментным актом, но процессом, не имеющим конца, это способ «проживания, работы и отношений с миром, а не единичное достижение», - писал Маслоу. Он выделял в этом процессе наиболее значимые моменты, которые изменяют отношение человека к самому себе и миру, стимулируют личностный рост и стремление к самоактуализации. Это может быть мгновенное переживание, которое Маслоу называл «пик-переживание», или длительное «плато-переживание». В любом случае это моменты наибольшей полноты жизни, реализации именно бытийных, а не дефициентных потребностей, а потому они так важны в развитии самоактуализации, в первую очередь самоактуализации трансцендентного типа, формируемой у людей, для которых наиболее значим именно трансцендентный опыт.</w:t>
      </w:r>
    </w:p>
    <w:p w14:paraId="356E1944"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Необходимо отметить, что Маслоу был практически первым психологом, обратившим внимание не только на отклонения, трудности и негативные стороны личности, но и на позитивные стороны личностного развития. Он одним из первых исследовал позитивные достижения личного опыта, раскрыл пути саморазвития и самосовершенствования для любого человека.</w:t>
      </w:r>
    </w:p>
    <w:p w14:paraId="5BCC26BC"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14:paraId="41F6DCC1"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Теоретические и психотерапевтические концепции Роджерса и Франкла</w:t>
      </w:r>
    </w:p>
    <w:p w14:paraId="367FA584"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К.Роджерс (1902-1987) окончил Висконсинской университет, отказавшись от карьеры священника, к которой готовился с юности. Он увлекся психологией, а работа в качестве практикующего психолога в центре помощи детям дала ему интересный материал, который он обобщил в своей первой книге «Клиническая работа с проблемными детьми» (1939). Эта книга имела успех, и Рождерса пригласили на должность профессора в Университет Огайо. Так началась его академическая деятельность, которую он успешно продолжал до конца своей жизни. В 1945 г. Чикагский университет предоставил ему возможность открыть консультационный центр, в котором он разрабатывал основы своей индирективной терапии -«терапии, центрированной на клиенте». Основы ее изложены в одноименной книге Роджерса, опубликованной в 1952 г. В 1957 г. он перешел в Висконсинский университет, где вел курсы психиатрии и психологии. Здесь он написал книгу «Свобода учиться», в которой отстаивал право студентов на самостоятельность в их учебной деятельности. Однако конфликт с администрацией, считавшей, что он предоставляет слишком много свободы своим студентам, заставил Роджерса уйти из государственных университетов и организовать Центр для изучения личности - свободное объединение представителей терапевтических профессий, в котором он и работал до конца жизни.</w:t>
      </w:r>
    </w:p>
    <w:p w14:paraId="59FD84C8"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своей теории личности Роджерс разработал систему понятий, позволяющую людям создавать и изменять свои представления о себе, своих близких. На основе этой теории разрабатывалась терапия, помогающая человеку изменить себя и свои отношения с окружающими. Как и для других представителей гуманистической психологии, идея ценности и уникальности человеческой личности является центральной для Рождерса. Он считал, что тот опыт, который приобретает человек в течение жизни и который он называет «феноменальным полем», уникален и индивидуален. Этот мир, создаваемый человеком, может совпадать или не совпадать с реальной действительностью, так как не все предметы в окружении человека осознаются им. Степень тождественности этого поля реальной действительности Роджерс называл конгруэнтностью. При высокой степени конгруэнтности то, что человек сообщает другим, то, что происходит вокруг, и то, что он осознает в происходящем, более или менее совпадают между собой. Нарушение конгруэнтности приводит к тому, что человек либо не осознает реальности, либо не высказывает то, что он реально хочет сделать или о чем он думает. Это приводит к росту напряженности, тревожности и в конечном итоге - к невротизации личности.</w:t>
      </w:r>
    </w:p>
    <w:p w14:paraId="6DDBBF99"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Невротизации способствует и уход от своей индивидуальности, отказ от самоактуализации, которую Роджерс, как и Маслоу, считал одной из важнейших потребностей личности. Развивая основы своей терапии, ученый соединил в ней идею конгруэнтности с самоактуализацией, так как их нарушение ведет к неврозу и отклонениям в развитии личности.</w:t>
      </w:r>
    </w:p>
    <w:p w14:paraId="225253B5"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Говоря о структуре «Я», Роджерс пришел к выводу о том. что внутренняя сущность человека, его Самость выражается в самооценке, которая является отражением истинной сути данной личности, его «Я». У маленьких детей эта самооценка бессознательна и представляет собой скорее самоощущение, а не самооценку. Тем не менее уже в раннем возрасте она руководит поведением человека, помогая понять и отобрать из окружающего то, что присуще именно данному индивиду, - интересы, профессию, общение с определенными людьми и т. д. В более позднем возрасте дети начинают осознавать себя, свои стремления и способности и строить свою жизнь уже в соответствии с осознаваемой оценкой себя. В том случае, если поведение выстраивается именно исходя из самооценки, оно выражает истинную суть личности, его способности и умения, а потому приносит наибольший успех человеку. Результаты деятельности приносят человеку удовлетворение, повышают его статус в глазах других, такому человеку не надо вытеснять свой опыт в бессознательное, так как его мнение о самом себе, мнение о нем других и его реальная Самость соответствуют друг другу, создают полную конгруэнтность.</w:t>
      </w:r>
    </w:p>
    <w:p w14:paraId="4B621BCC"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Идеи Роджерса о том, какими должны быть истинные взаимоотношения между ребенком и взрослым, легли в основу работ известного ученого Б.Спока, который писал о том, как родители должны ухаживать за детьми, не нарушая их истинной самооценки и помогая их социализации.</w:t>
      </w:r>
    </w:p>
    <w:p w14:paraId="0DD1412C"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Однако родители, по мнению обоих ученых, не так часто соблюдают эти правила и не прислушиваются к своему ребенку. Поэтому уже в раннем детстве ребенок может отчуждаться от своей истинной самооценки, от своей Самости. Чаще всего это происходит под давлением взрослых, у которых имеется свое представление о ребенке, его способностях и предназначении. Свою оценку они навязывают ребенку, стремясь, чтобы он ее принял и сделал своей самооценкой. Некоторые дети начинают протестовать против навязываемых им действий, интересов и представлений, приходя к конфликту с окружающими, негативизму и агрессии. Стремление во что бы то ни стало отстоять себя, преодолеть давление взрослых также может нарушить истинную самооценку, так как в своем негативизме ребенок начинает протестовать против всего, что идет от взрослого, даже в том случае, если это соответствует его истинным интересам. Естественно, что такой путь развития не может быть позитивным, и необходимо вмешательство психотерапевта, чтобы наладить общение ребенка с окружающими.</w:t>
      </w:r>
    </w:p>
    <w:p w14:paraId="2FBDE337"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Однако чаще всего, отмечает Роджерс, дети и не пытаются противостоять родителям, соглашаясь с их мнением о себе. Это происходит потому, что ребенок нуждается в ласке и принятии со стороны взрослого. Такое стремление заслужить любовь и привязанность окружающих он называл «условием ценности», которое в крайнем своем проявлении звучит как желание быть любимым и уважаемым каждым, с кем человек входит в соприкосновение. «Условие ценности» становится серьезным препятствием на пути личностного роста, так как мешает осознанию истинного «Я» человека, его истинного призвания, заменяя его тем образом, который приятен другим. Однако проблема не только в том, что, стараясь заслужить любовь других, человек отказывается от себя, от своей самоактуализации, но и в том, что при осуществлении деятельности, навязанной другими и не соответствующей истинным, хотя и неосознаваемым в данный момент желаниям и способностям, человек не может быть полностью успешен, как бы он ни старался и как бы ни убеждал себя, что эта деятельность и есть его настоящее призвание. Необходимость постоянно игнорировать сигналы о собственной несостоятельности или недостаточной успешности, которые приходят к субъекту из внешнего мира, связана с боязнью изменить свою самооценку, к которой человек привык и которую он уже считает действительно своей. Это приводит к тому, что он вытесняет и свои стремления, и свои страхи, и мнения окружающих в бессознательное, отчуждая свой опыт от сознания. При этом строится очень ограниченная и ригидная схема окружающего мира и себя, которая мало соответствует реальности. Эта неадекватность не осознается, но вызывает в человеке напряжение, приводящее к неврозу. Задача психотерапевта совместно с субъектом разрушить эту схему, помочь человеку осознать свое истинное «Я» и перестроить свое общение с окружающими. Исследования, проведенные Роджерсом, доказывали, что успешная социализация человека, его удовлетворение работой и собой коррелируют с уровнем его самосознания. Эта связь более значима для нормального развития личности, чем отношение родителей к ребенку, их привязанность или отчуждение от него, социальный статус семьи и ее окружение.</w:t>
      </w:r>
    </w:p>
    <w:p w14:paraId="22C29198"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Данные выводы Роджерса подтверждает и работа Келли (ученика Роджерса), который исследовал поведение преступников подросткового возраста. Келли провел объективные исследования семейного климата, образования, влияния соседей, культуры, общественного опыта, проанализировал состояние здоровья, наследственность каждого преступника.</w:t>
      </w:r>
    </w:p>
    <w:p w14:paraId="1D583B2E"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Эти факторы были классифицированы в зависимости от того, насколько они благоприятствуют нормальному развитию детей. Кроме того, была сделана попытка прогнозировать благоприятное развитие малолетних преступников в зависимости от уровня самопонимания - того уровня, на котором индивид объективно и реалистично оценивает себя и свое положение, эмоционально принимает элементы своего «Я» и среды.</w:t>
      </w:r>
    </w:p>
    <w:p w14:paraId="5CE307B6"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С самого начала исследователи предполагали, что существует связь уровня самопонимания с развитием агрессивности и формированием определенного стиля жизни у малолетних преступников, хотя и не предполагали, что она может играть решающую роль. Данные о 75 молодых преступниках были сравнены со сведениями об их поведении и наличии повторных правонарушений, которые были получены в течение 2-3 лет после их освобождения из колонии. Как и ожидалось, данные о семейном климате и социальном опыте ребят помогли в какой-то степени предвидеть их будущее. Однако главное, что доказал Келли. - это то, что, основываясь на уровне самопонимания, можно получить наиболее точный прогноз будущего поведения детей (на 84%), в то время как социальный опыт и семейный климат дают меньшую точность прогнозирования (55 и 36% соответственно).</w:t>
      </w:r>
    </w:p>
    <w:p w14:paraId="0CABAD35"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Эти данные были подтверждены вторичным исследованием 76 молодых преступников, в котором также было доказано, что чрезвычайно эффективно прогнозировать будущее поведение малолетних преступников в зависимости от уровня реалистического понимания себя и своей среды.</w:t>
      </w:r>
    </w:p>
    <w:p w14:paraId="312086CC"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Роджерс из этого исследования сделал вывод, что те преступники, которые осознали происходящее и свое место в свершившихся событиях, были «свободными» и в образном виде могли пережить все возможные варианты дальнейшего развития событий, что и помогло им выбрать наиболее приемлемые из них. Те же ребята, которые не могли осознать реальности, были не в состоянии противостоять давлению среды, которая толкала их на путь асоциального и агрессивного поведения.</w:t>
      </w:r>
    </w:p>
    <w:p w14:paraId="47E010F5"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При этом Роджерс настаивал на том, что самооценка должна быть не только адекватной, но и гибкой, т.е. должна меняться в зависимости от окружения. Он говорил о том, что самооценка - это связанный образ, гештальт, который постоянно находится в процессе формирования и изменяется, переструктурируется при изменении ситуации. Постоянное изменение, избирательность по отношению к окружающему и творческий подход к нему при отборе фактов и ситуаций для осознания, о котором пишет Роджерс, доказывают связь его теории не только с взглядами Маслоу, но и с концепцией гештальтпсихологии и идеей творческого «Я» Адлера, повлиявшей на многие теории личности, созданные во второй половине нашего века. При этом Роджерс не только говорит о влиянии опыта на самооценку, но и подчеркивает необходимость открытости человека навстречу опыту. В отличие от большинства других концепций, в которых утверждается ценность будущего (Адлер) или влияние прошлого (Юнг, Фрейд), Роджерс подчеркивал значение настоящего, говорил о том, что люди должны научиться жить в настоящем, осознавать и ценить каждый момент своей жизни, находя в нем что-то прекрасное и значительное. Только тогда жизнь раскроется в своем истинном значении и только в этом случае можно говорить о полной реализации, или, как говорил Роджерс, полном функционировании личности.</w:t>
      </w:r>
    </w:p>
    <w:p w14:paraId="79F76077"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Открытия Роджерса связаны не только с новым взглядом на самоактуализацию и самооценку человека, но и с его подходом к психокоррекции. Он исходил из того, что психотерапевт должен не навязывать своего мнения пациенту, а подводить его к правильному решению, которое пациент принимает самостоятельно. В процессе терапии пациент учится больше доверять себе, своей интуиции, своим ощущениям и побуждениям. Он начинает лучше понимать себя, а затем и других. В результате происходит то «озарение» (инсайт), которое помогает перестроить свою самооценку, «переструктурировать гештальт», как говорил вслед за Вертгеймером и Келером Роджерс. Это повышает конгруэнтность и дает возможность человеку принять себя и окружающих, налаживает его общение с ними, уменьшает тревожность и напряжение. Эта терапия происходит как встреча терапевта с клиентом или в групповой терапии как встреча нескольких клиентов и терапевта. Такой подход позволил Роджерсу создать так называемые энкаунтер-группы, или группы встречи, которые являются одной из самых распространенных в настоящее время технологий психотерапии и обучения.</w:t>
      </w:r>
    </w:p>
    <w:p w14:paraId="223CB0CA"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Одним из наиболее популярных видов психотерапии стала «логотерапия», разработанная австрийским психологом В. Франклом (р. 1905). Многие положения экзистенциальной теории Франкла роднят ее с гуманистической психологией.</w:t>
      </w:r>
    </w:p>
    <w:p w14:paraId="0D56FD18"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После краткого увлечения в юности психоанализом Франкл начал с конца 30-х годов работу над собственной концепцией. Окончательное ее оформление произошло в экстремальных условиях фашистских концентрационных лагерей, узником которых Франкл был в 1942-1945 гг. После войны он стал директором неврологической клиники в Вене, одновременно читал лекции в Венском университете. Таким образом, его теоретические и психотерапевтические взгляды и технологии прошли серьезную апробацию как собственным опытом, так и опытом его пациентов, психолого-философскими воззрениями его коллег и учеников.</w:t>
      </w:r>
    </w:p>
    <w:p w14:paraId="5D382EAD"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Теория Франкла изложена в нескольких книгах, самой известной из которых является, пожалуй, «Человек в поисках смысла» (вышла в конце 50-х годов и неоднократно переиздавалась во всем мире). Эта теория состоит из трех частей - учения о стремлении к смыслу, учения о смысле жизни и учения о свободе воли. Стремление к осознанию смысла жизни Франкл считал врожденным, а этот мотив - ведущей силой развития личности. Смыслы не универсальны, они уникальны для каждого человека в каждый момент его жизни. Смысл жизни всегда связан с реализацией человеком своих возможностей и в этом плане близок к понятию самоактуализации Маслоу. Однако существенной особенностью теории Франкла является идея о том, что обретение и реализация смысла всегда связаны с внешним миром, с творческой активностью человека в нем и его продуктивными достижениями. При этом он, как и другие экзистенциалисты, подчеркивал, что отсутствие смысла жизни или невозможность его реализовать приводит к неврозу, порождая у человека состояния экзистенциального вакуума и экзистенциальной фрустрации.</w:t>
      </w:r>
    </w:p>
    <w:p w14:paraId="4F637C16"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центре концепции Франкла находится учение о ценностях, т.е. понятиях, несущих в себе обобщенный опыт человечества о смысле типичных ситуаций. Он выделяет три класса ценностей, которые позволяют сделать жизнь человека осмысленной: ценности творчества (например, труд), ценности переживания (например, любовь) и ценности отношения, сознательно формируемого по отношению к тем критическим жизненным обстоятельствам, которые мы не в состоянии изменить.</w:t>
      </w:r>
    </w:p>
    <w:p w14:paraId="369C3EA5"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Смысл жизни можно найти в любой из этих ценностей и любом поступке, порождаемом ими. Из этого следует, что нет таких обстоятельств и ситуаций, в которых человеческая жизнь утратила бы свой смысл. Нахождение смысла в конкретной ситуации Франкл называет осознанием возможностей действия по отношению к данной ситуации. Именно на такое осознание и направлена логотерапия, которая помогает человеку увидеть весь спектр потенциальных смыслов, содержащихся в ситуации, и выбрать тот, который согласуется с его совестью. При этом смысл должен быть не только найден, но и реализован, так как его реализация связана с реализацией человеком самого себя.</w:t>
      </w:r>
    </w:p>
    <w:p w14:paraId="231C13F0"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этой реализации смысла деятельность человека должна быть абсолютно свободной. Не соглашаясь с идеей о всеобщем детерминизме, Франкл, как и другие психологи и философы, разделяющие его позицию, стремится вывести человека из-под действия биологических законов, которые этот детерминизм постулируют. В таких попытках ученые обращались к разуму человека, его нравственности, творчеству и т. д. Франкл же вводит понятие о поэтическом уровнесуществования человека.</w:t>
      </w:r>
    </w:p>
    <w:p w14:paraId="0735A96B"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Признавая, что наследственность и внешние обстоятельства задают определенные границы возможностей поведения, он подчеркивает наличие трех уровней существования человека: биологического, психологического и ноэтического, или духовного. Именно в духовном существовании и заключены те смыслы и ценности, которые играют определяющую по отношению к нижележащим уровням роль. Таким образом, Франкл формулирует идею о возможности самодетерминации, которая связана с существованием человека в духовном мире. В этом плане понятие ноэтического уровня Франкла можно рассматривать как более широкое по отношению к тем, что связывают свободу воли с каким-то одним видом духовной жизни.</w:t>
      </w:r>
    </w:p>
    <w:p w14:paraId="30B12F6F"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Разрабатывая методы психотерапии и коррекции отклонений в развитии личности, все представители гуманистической психологии утверждают, что каждый индивид сосредоточивается на своем «Я» и поэтому каждое наступление против своего «Я» рассматривает как наступление на свое существование. Р.Мэй подчеркивал, что это свойство является общим для человека и для других живых существ, а потому он считал необходимым при воспитании избавить ребенка от всех возможных угроз против своего «Я», так как в противном случае угрозы приведут к стрессовому состоянию человека и развитию агрессии.</w:t>
      </w:r>
    </w:p>
    <w:p w14:paraId="18758CB1"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С точки зрения большинства ученых этого направления, развитие агрессивности тесно связано с уровнем адекватности самооценки ребенка, так как у несамоактуализировавшихся, потерявших смысл жизни людей самооценка неадекватная, негибкая, уязвимая. Наоборот, самоактуализированные люди всегда адекватны и уверены в себе. В то же время мнения ученых разделяются при исследовании содержания самооценки у агрессивных и тревожных людей. Нет также единого мнения о том, какой должна быть самооценка человека, чтобы полностью исключить возможность возникновения у него немотивированной агрессии.</w:t>
      </w:r>
    </w:p>
    <w:p w14:paraId="70A33432"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Европейские психологи, например А.Хелер, считают, что агрессивность возникает в результате заниженной самооценки, неуверенности человека в себе и, следовательно, часто переживаемой им тревоги. С помощью агрессивности человек старается вернуть потерянную самооценку, снижаемую атаками окружающих. Хелер приходит к выводу о том, что нужно стремиться к созданию «такого человеческого общества, где каждый индивид будет иметь достаточно высокую самооценку, чтобы избежать ее приобретения путем агрессивности».</w:t>
      </w:r>
    </w:p>
    <w:p w14:paraId="40165075"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Однако возможно, что в таком гипотетическом обществе людям будет гораздо труднее договориться и понять друг друга, чем сегодня. Об этом писали и американские представители гуманистической психологии. «Не думаю, что мы должны всерьез воспринимать европейских экзистенциалистов, которые предлагают как единственное лекарство, как мне кажется, высокомерное отношение», - писал Маслоу, напоминая своим европейским единомышленникам, что потеря иллюзий и открытие самого себя хотя могут быть первоначально болезненными, но в конце концов оказываются облегчающими и стимулирующими.</w:t>
      </w:r>
    </w:p>
    <w:p w14:paraId="331980BB"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Исследуя возможности коррекции поведения, представители гуманистической психологии ориентируются на способы развития у людей осознания своей ответственности за свое поведение, которое базируется на осознании себя и своего места в мире. Поэтому их коррекционные технологии существенно отличаются от тех, которые предлагают психоаналитики и бихевиористы. Так, Роджерс считает, что «нужно помочь людям справиться с каждодневными требованиями, помочь им понять, что они не беспомощные жертвы, они имеют выбор и должны быть ответственны и внимательны даже тогда, когда не способны изменить ситуацию».</w:t>
      </w:r>
    </w:p>
    <w:p w14:paraId="746C52CF"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Попытка внедрить на практике такую модель для детей делается в так называемых «недирективных школах», где не выделяется роль учителя при распределении обязанностей в группе детей. Кроме того, многие гуманистические психологи приветствовали и модель «антиавторитарного воспитания». Эти системы образования основаны на постулате гуманистической концепции о том, что познавательные и другие потребности личности могут саморазвиваться, если не помешает внешняя среда, которая должна лишь стимулировать извне такое развитие. И хотя эти попытки принесли определенную пользу в реформировании системы образования многих стран, некоторые прогрессивные педагоги отмечают ограниченный и элитарный характер подобных учебных заведений, а также резкое снижение уровня знаний у детей, воспитывающихся при таких системах образования.</w:t>
      </w:r>
    </w:p>
    <w:p w14:paraId="7AB1B6F9"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w:t>
      </w:r>
    </w:p>
    <w:p w14:paraId="0EC55E54"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Оценивая гуманистические теории личности, необходимо отметить, что их разработчики впервые обратили внимание не только на отклонения, трудности и негативные стороны в поведении человека, но и на позитивные стороны личностного развития. В работах ученых этой школы исследовались достижения личного опыта, были раскрыты механизмы формирования личности и пути для ее саморазвития и самосовершенствования.</w:t>
      </w:r>
    </w:p>
    <w:p w14:paraId="44C07756"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Необходимо отметить и тот факт, что большее распространение это направление получило в Европе, а не в США, где не так сильны традиции экзистенциализма и феноменологии. Особенно важно, что эти идеи не были популярны среди американских интеллектуалов, ориентированных на прагматизм Джемса и Дьюи, в отличие от европейских ученых (например, Сартра, Камю, Антониони и других), связанных с теориями Хайдеггера и Гуссерля. Во многом именно это и подготовило почву для распространения в Европе идей гуманистической психологии.</w:t>
      </w:r>
    </w:p>
    <w:p w14:paraId="26AEE846"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14:paraId="1F118A97"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Появление новых тенденций в развитии психологии в конце XX в., направленных на конвергенцию лучших достижений разных психологических школ, нашло отражение и в содержании теорий гуманистической психологии, так как ее трансформация происходит не только в логике одного направления, но и в более комплексном подходе к психологии личности.</w:t>
      </w:r>
    </w:p>
    <w:p w14:paraId="7EFE8F6E"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Генетическая психология</w:t>
      </w:r>
    </w:p>
    <w:p w14:paraId="06D1613B"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Основатель генетической психологии швейцарский психолог Ж.Пиаже (1896-1980) является одним из наиболее известных ученых, чьи работы составили важный этап в развитии психологии.</w:t>
      </w:r>
    </w:p>
    <w:p w14:paraId="298BC810"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Научные интересы Пиаже в юности были сосредоточены на биологии и математике. В 11 лет он опубликовал свою первую научную статью, посвященную воробьям-альбиносам. С этого же времени он начал свою работу в качестве помощника в музее биологии. В университете он занимался преимущественно биологией и философией ив 1918г. получил докторскую степень за работу о моллюсках. После окончания университета Пиаже уехал в Цюрих, где познакомился с работами К. Юнга и техникой психоанализа. В какой-то степени этот опыт был ему необходим, так как он стремился соединить строго экспериментальный, лабораторный метод, свойственный биологическим исследованиям, с более информативным и свободным методом беседы, принятым в психоанализе. Разработке такого нового метода, который он собирался применить для изучения мышления детей, Пиаже посвятил несколько лет. Этот метод получил название метода клинической беседы.</w:t>
      </w:r>
    </w:p>
    <w:p w14:paraId="7286C70E"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Большое значение для Пиаже имела его работа в течение двух лет в Париже, куда он был приглашен в 1919 г. в лабораторию А. Бине для исследования шкал измерения интеллекта. В это же время он начал уделять большое внимание изучению типичных ошибок, которые делают дети при решении достаточно простых на первый взгляд заданий теста Бине. В 1921 г. Пиаже возвратился в Женеву, так как Клапаред пригласил его на должность директора Института Ж. Ж. Руссо. Одновременно он начал читать лекции в Женевском университете и работать в Женевском доме малютки. Материалы, полученные им в этот период, легли в основу его первых книг «Мышление и речь ребенка» (1923), «Моральное суждение у ребенка» (1932). В них он изложил основы своей концепции когнитивного развития детей, рассматриваемого им как постепенный процесс, проходящий в своем развитии несколько стадий. Дневниковые записи, основанные на наблюдении за развитием собственных детей, дали ему дополнительный материал для этой концепции.</w:t>
      </w:r>
    </w:p>
    <w:p w14:paraId="378F5B99"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последующие годы Пиаже сочетал преподавательскую работу (профессором Невшательского и Женевского университетов) с различными административными должностями, публиковал книги, в которых пересмотрел и дополнил свои теоретические воззрения на природу и развитие мышления у детей. В 1949-1951 гг. Пиаже создал свой основной труд «Введение в генетическую эпистемологию» (1951), а в 1955 г. возглавил созданный по его инициативе Международный центр по генетической эпистемологии в составе Женевского университета. Директором этого центра Пиаже был до конца жизни.</w:t>
      </w:r>
    </w:p>
    <w:p w14:paraId="11B9CBA2"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Свою теорию развития детского мышления Пиаже построил на основе логики и биологии. Он исходил из идеи о том, что основой психического развития является развитие интеллекта. В серии экспериментов он доказывал свою точку зрения, показывая, как уровень понимания, интеллект влияют на речь детей, на их восприятие и память. Так. дети в его опытах не видели и не помнили, на каком уровне была вода в сообщающихся сосудах, если не знали о связи между уровнем воды и пробкой, которой закрыт один из двух сосудов. Если же им рассказывали об этом свойстве сообщающихся сосудов, характер их рисунков изменялся и они начинали тщательно вырисовывать уровень воды (одинаковый или разный), а также пробку, которой был закрыт один из сосудов.</w:t>
      </w:r>
    </w:p>
    <w:p w14:paraId="1FC5D188"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Таким образом, Пиаже пришел к выводу, что этапы психического развития - это этапы развития интеллекта, через которые постепенно проходит ребенок в формировании все более адекватной схемы ситуации. Основой этой схемы как раз и служит логическое мышление.</w:t>
      </w:r>
    </w:p>
    <w:p w14:paraId="0304136B"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Пиаже говорил о том, что в процессе развития происходит адаптация организма к окружающей среде. Интеллект потому и является стержнем развития психики, что именно понимание, создание правильной схемы окружающего обеспечивает адаптацию к этому окружающему миру, причем адаптация не пассивный процесс, а активное взаимодействие организма со средой. Активность есть необходимое условие развития, так как схема, считает Пиаже, не дается в готовом виде человеку при рождении, нет ее и в окружающем мире. Схема вырабатывается только в процессе активного взаимодействия человека со средой, или, как писал Пиаже, «схемы нет ни в субъекте, ни в объекте, она является результатом активного взаимодействия субъекта с объектом». Одним из любимых примеров Пиаже был пример ребенка, не владеющего понятием числа, который осознает его значение, перебирая камушки, играя с ними, выстраивая их в ряд, и таким образом открывает понятия один, два, много.</w:t>
      </w:r>
    </w:p>
    <w:p w14:paraId="4E69AE83"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Процесс адаптации и формирования адекватной схемы ситуации происходит постепенно, при этом ребенок использует два механизма построения схемы - ассимиляцию и аккомодацию. При ассимиляции построенная схема жесткая, она не изменяется при изменении ситуации, но, наоборот, человек пытается все внешние изменения втиснуть в узкие, заданные рамки имеющейся схемы. Примером ассимиляции Пиаже считал игру, в рамках которой ребенок познает окружающий мир. Аккомодация связана с изменением готовой схемы при изменении ситуации, таким образом, схема действительно является адекватной, полностью отражает все нюансы данной ситуации. Само развитие, по мнению Пиаже, представляет собой чередование процессов ассимиляции и аккомодации, причем до определенного предела ребенок старается пользоваться старой схемой, а затем изменяет ее, выстраивая другую, более адекватную.</w:t>
      </w:r>
    </w:p>
    <w:p w14:paraId="4758ABBD"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Исследование этапов развития мышления и у самого Пиаже происходило постепенно. Так, в 20-е годы он, исходя из связи между мышлением и речью, строил исследование развития мышления через изучение развития речи детей, повторяя ошибку В.Штерна. Собирая типичные вопросы детей, например: «Почему дует ветер, ходит ли солнышко в гости к луне, откуда берется дождь?» и т. п., Пиаже начал задавать эти вопросы самим детям и анализировать их ответы. Он пришел к выводу, что развитие мышления - это процесс экстериоризации, т.е. мышление появляется как аутистическое, внутреннее, а затем, проходя стадию эгоцентризма, становится внешним, реалистическим. Таков же и процесс развития речи, которая из эгоцентрической речи, речи для себя, становится речью социальной, речью для других.</w:t>
      </w:r>
    </w:p>
    <w:p w14:paraId="2FC13B77"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Эта позиция Пиаже вызвала критические нарекания со стороны других психологов, прежде всего Выготского и Штерна, которые доказали, что аутистическое мышление как более сложное не может предшествовать реалистическому (Штерн), а также то, что эгоцентрическая речь является промежуточной между внешней и внутренней, а не наоборот (Выготский). Однако и в этот период Пиаже сделал открытия, имевшие огромное значение для понимания психического развития детей, формирования их интеллекта. Это прежде всего открытие таких особенностей детского мышления, как эгоцентризм (неумение встать на чужую точку зрения), синкретизм (нерасчлененность детского мышления), трансдукция (переход от частного к частному, минуя общее), артифициализм (искусственность, созданность мира), анимизм (одушевленность), нечувствительность к противоречиям.</w:t>
      </w:r>
    </w:p>
    <w:p w14:paraId="23131ADA"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Наиболее значимыми были его эксперименты по исследованию эгоцентризма. Так, Пиаже задавал детям простые вопросы, в которых надо было посмотреть на ситуацию с точки зрения другого человека. Например, он спрашивал ребенка, сколько у него братьев, и, услышав ответ: «У меня два брата» - задавал ребенку следующий вопрос: «А сколько братьев у твоего старшего брата?» Как правило, дети терялись и не могли правильно ответить на этот вопрос, отвечая, что у брата только один брат, и забывая при этом себя. Более сложным был проведенный им эксперимент с тремя горами, в котором детям предлагался макет с тремя горами разной высоты, на вершинах которых были расположены разные предметы - мельница, дом, дерево и т. п. Детям предъявлялись фотографии, и их просили выбрать ту из них, на которой все три горы видны в таком положении, в каком их видит ребенок в данную минуту. С этим заданием справлялись даже маленькие, 3-4-летние дети. После этого с другой стороны макета ставили куклу, и экспериментатор просил ребенка выбрать теперь ту фотографию, которая соответствует точке зрения куклы. С этим заданием дети уже не могли справиться, причем, как правило, даже 6-7-летние снова выбирали ту фотографию, которая отражала их позицию перед макетом, но не позицию куклы или другого человека. Это и позволило Пиаже сделать вывод о трудности для ребенка встать на чужую точку зрения, об эгоцентризме детей.</w:t>
      </w:r>
    </w:p>
    <w:p w14:paraId="2EF9CFC6"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Уже этих открытий было бы достаточно, однако Пиаже, признавая справедливость критических упреков, пересмотрел свою позицию.</w:t>
      </w:r>
    </w:p>
    <w:p w14:paraId="40A4A9B5"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Второй этап исследований, начавшийся в 30-х годах, был связан с его изучением операциональной стороны мышления. Он пришел к совершенно справедливому выводу о том, что развитие мышления тесно связано не с речью, а с развитием мыслительных операций, и разработал эксперименты для их изучения. Необходимо отметить, что фактически Пиаже был единственным исследователем, уделявшим внимание именно этой проблеме, так как большинство ученых, в том числе таких известных, как Выготский, Штерн, Бюлер и другие, исследовали в основном не процесс мышления, а продукты мыслительной деятельности. Эта разница позиций видна даже в названиях тех этапов, которые описываются учеными, - понятий, или комплексов, у Выготского и сенсомоторных, или конкретных, операций у Пиаже.</w:t>
      </w:r>
    </w:p>
    <w:p w14:paraId="080F693D"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этот период он также пришел к выводу, что психическое развитие связано с интериоризацией, так как первые мыслительные операции - внешние, сенсомоторные - впоследствии переходят во внутренний план, превращаясь в логические, собственно мыслительные операции. Пиаже также открыл главное свойство этих операций - их обратимость. Характеризуя понятие обратимости, Пиаже привел в качестве примера арифметические действия -сложение и вычитание, умножение и деление, которые могут быть прочитаны как слева направо, так и справа налево.</w:t>
      </w:r>
    </w:p>
    <w:p w14:paraId="5244EC87"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Например:</w:t>
      </w:r>
    </w:p>
    <w:p w14:paraId="3932C6B1"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5 + 3 = 8, 14:2 = 7, 8-3 = 5, 7•2= 14,</w:t>
      </w:r>
    </w:p>
    <w:p w14:paraId="6BFD515C"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 е. эти операции обратимы.</w:t>
      </w:r>
    </w:p>
    <w:p w14:paraId="70272730"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Пиаже исследовал в своих экспериментах как переход от внешних операций к внутренним, логическим, так и формирование обратимости на каждом из этапов.</w:t>
      </w:r>
    </w:p>
    <w:p w14:paraId="29174484"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экспериментах с маленькими детьми Пиаже исследовал их способность находить спрятанные вещи, в том числе те, которые пропали на их глазах. Детям 5-7 лет давали задания, в которых исследовалась их способность понимать сохранение веса, числа и объема предметов. Так, детям предъявлялось два ряда кубиков, расположенных на одинаковом расстоянии друг от друга. Поскольку число кубиков в обоих рядах, так же как и расстояние между ними, было одно и то же, то эти два ряда были одной длины. У детей спрашивали, одинаковое ли количество кубиков в двух рядах, и дети отвечали, что равное. Тогда на глазах у ребенка взрослый сдвигал кубики в одном ряду, так что они оказывались стоящими вплотную друг к другу. Естественно, что длина данного ряда уменьшалась. После этого он задавал ребенку вопрос о том, изменилось ли теперь количество кубиков в двух рядах. Дети, как правило, отвечали, что число изменилось и в коротком ряду кубиков стало меньше, чем в длинном. Аналогичные эксперименты были проделаны с исследованием сохранения массы (в круглом и сплющенном кусочках пластилина) и объема, когда вода переливалась в сосуды с широким и узким донышком так, что уровень воды в одном сосуде был намного выше, чем в другом. При этом даже многие 6-летние дети считали, что объем воды в сосудах изменился.</w:t>
      </w:r>
    </w:p>
    <w:p w14:paraId="7CAC3AF7"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Таким же образом Пиаже доказывал, что не только обратимость, но и логические операции, например общие понятия, доступны детям только в конце дошкольного возраста. Он давал детям картинки, на которых были изображены две лошадки и четыре коровы, и спрашивал, каких животных больше. Дети правильно отвечали, что коров больше. Тогда Пиаже задавал вопрос о том, кого больше - животных или коров. И дети снова говорили, что коров больше, не понимая, что понятие «животные» шире и включает в себя и лошадей и коров.</w:t>
      </w:r>
    </w:p>
    <w:p w14:paraId="765F0CB7"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Важное значение для Пиаже имели исследования, в которых доказывалась разница между образным и логическим мышлением. Так, он давал детям рисунок, на котором мишке надо было дойти до стула, находящегося на расстоянии в четыре красных кружка, а затем до стола, который отстоял от стула на расстоянии в три белых кружка. Детей спрашивали, каких кружков больше - белых или красных, и они правильно отвечали, что красных больше. Тогда их спрашивали, чего больше - кружков или красных кружков, и они, так же как в опыте с животными, отвечали, что красных кружков больше. На допрос экспериментатора, куда мишке дальше идти - до стула или до стола, дети правильно отвечали, что до стола путь длиннее, показывая это расстояние на рисунке. Однако на повторный вопрос о том, каких же кружков больше, дети снова повторяли, что красных.</w:t>
      </w:r>
    </w:p>
    <w:p w14:paraId="3777B367"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Эти исследования привели Пиаже к выводу, что до семи лет дети находятся на предоперационной стадии, т. е. у них начинают формироваться внутренние мыслительные операции, но они еще несовершенны, необратимы. К семи годам дети начинают правильно решать предложенные задачи, но их логическое мышление связано только с конкретными проблемами, и формальная логика у них только начинает развиваться. И лишь к подростковому возрасту формируется конкретное и абстрактное логическое мышление.</w:t>
      </w:r>
    </w:p>
    <w:p w14:paraId="062A580E"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Таким образом, периодизация интеллекта, разработанная Пиаже, приобрела законченную и широко известную в настоящее время форму - стадия сенсомоторного интеллекта, стадия конкретных операций и стадия формальных операций. При этом в каждой стадии Пиаже выделял два этапа - появление необратимой операции данного уровня, затем развитие ее обратимости, а сама периодизация отражает процесс сложного становления адекватной интеллектуальной схемы, который заключается в переходе операций во внутренний план и приобретении ими обратимого характера.</w:t>
      </w:r>
    </w:p>
    <w:p w14:paraId="2180B833"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Хотя Пиаже и не отрицал полностью роль обучения, наибольшей критике как при его жизни, так и в настоящее время подвергается не сам его подход к мышлению ребенка, но его понимание обучения, недооценка им влияния среды и взрослых на психическое развитие детей. Современные исследования показали, что именно в этом вопросе позиция Пиаже может быть оспорена. Исследования П.Я.Гальперина, В.В.Давыдова, Д.Брунера, М.Дональдсон свидетельствуют о том, что уже в дошкольном возрасте при правильном обучении у детей могут быть сформированы общие понятия, представления о сохранении числа, массы и объема и преодолен эгоцентризм.</w:t>
      </w:r>
    </w:p>
    <w:p w14:paraId="62274F52"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то же время Пиаже является одним из самых почитаемых и цитируемых исследователей, авторитет которого признан во всем мире; число его последователей не уменьшается и после его смерти. Главное, конечно, в том, что он первый понял, исследовал и выразил специфику, качественное своеобразие детского мышления, показал, что мышление ребенка не хуже, но оно совершенно отличается от мышления взрослого человека. Разработанные им методы исследования уровня развития интеллекта давно стали не столько экспериментальными, сколько диагностическими и играют большую роль в современной практической психологии. Те закономерности процесса мыслительной деятельности, которые открыл Пиаже, никто не оспорил, несмотря на множество новых данных о детском мышлении, полученных за последние десятилетия. Возможность понимать и формировать детское мышление также является одной из заслуг Пиаже.</w:t>
      </w:r>
    </w:p>
    <w:p w14:paraId="191AF1FB"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Идеи Пиаже об этапах психического развития детей стали отправной точкой для исследований Л.Кольберга (1927-1987), одним из основных открытий которого стала теория развития нравственности у детей.</w:t>
      </w:r>
    </w:p>
    <w:p w14:paraId="39C1E0F5"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Кольберг исходил из того, что в психической эволюции детей не только формирование знаний об окружающем мире, о нравственных критериях, но и эмоциональное развитие, развитие половой идентификации связаны с познавательными процессами. Вслед за Пиаже Кольберг исследовал развитие нравственности у детей, расширив и углубив его идеи. В своих экспериментах он ставил перед детьми задачу оценить нравственную сторону проблемы выбора (причем выбора заведомо неоднозначного) и анализировал систему их рассуждений. Это позволило ему выделить три уровня развития нравственных суждений, каждый из которых состоит из двух стадий:</w:t>
      </w:r>
    </w:p>
    <w:p w14:paraId="5DDFE860"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1) доусловный уровень, при котором дети оценивают действие исходя из его последствий;</w:t>
      </w:r>
    </w:p>
    <w:p w14:paraId="71E28EC0"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2) уровень традиционной нравственности, на котором общественно признанные ценности превалируют над личными интересами ребенка;</w:t>
      </w:r>
    </w:p>
    <w:p w14:paraId="1B8B60D3"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3) посттрадиционный уровень; на нем люди обосновывают нравственные суждения принципами, которые сами создали и приняли. Отражая усвоенное детьми формальное, операциональное мышление, последний уровень характеризуется большим сдвигом к абстрактным нравственным принципам.</w:t>
      </w:r>
    </w:p>
    <w:p w14:paraId="4D0E48E8"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Кольберг, как и Пиаже, предполагал, что смена стадий нравственного развития связана с общими когнитивными возрастными изменениями, прежде всего с децентрацией и формированием логических операций. При этом Кольберг исходил из того, что на нравственное развитие влияет как уровень образования, так и общение ребенка со взрослыми и сверстниками, желание получить награду за хорошее поведение. Именно последний фактор вызывает наибольшее количество критических замечаний, хотя большинство исследователей в целом принимают последовательность этапов формирования нравственности, разработанную ученым.</w:t>
      </w:r>
    </w:p>
    <w:p w14:paraId="380FC659"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Влияние уровня сформированности познавательных процессов на тенденции становления психики детей проявляется, по мнению Кольберга, и в том, что дети в русле общей тенденции формирования категорий достаточно рано и почти независимо от семейного окружения узнают о половых стереотипах. Это заставляет их искать дополнительную информацию о том, чем различаются поведение и ценности мальчиков и девочек. Получив понятия о мужественности и женственности, дети в силу их категоричности формируют негибкие стереотипы, определяющие их деятельность. Эти стереотипы учитываются и при интерпретации событий внешнего мира, в том числе при развитии нравственности.</w:t>
      </w:r>
    </w:p>
    <w:p w14:paraId="5039048B"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Открытие новых закономерностей познавательного развития детей связано с именем известного американского психолога Д.С.Брунера (р. 1915). В своих исследованиях Брунер впервые начал изучение того, каким образом потребности и ценностные ориентации влияют на процесс восприятия. Полученные материалы привели его к выводу, что восприятие селективно и может искажаться под действием внутренних мотивов, целей, установок или защитных механизмов. Так, чем большую ценность приписывают дети определенным предметам, тем большими кажутся их размеры. Брунер также показал, что в состоянии фрустрации даже нейтральные слова часто воспринимаются детьми как тревожные и угрожающие, отсюда их неадекватно-агрессивное поведение в подобных ситуациях. На основе этих исследований Брунер ввел термин «социальное восприятие», подчеркивая зависимость восприятия от социального опыта детей.</w:t>
      </w:r>
    </w:p>
    <w:p w14:paraId="36703BE3"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Анализируя структуру восприятия, Брунер выделил в нем три компонента: представления об окружающем мире в форме действий, в форме образов и в форме слов (языковая форма). Исследование развития мышления привело Брунера к созданию теории перцептивных гипотез. С его точки зрения, все познавательные процессы представляют собой процессы категоризации, т. е. предметы окружающего мира объединяются друг с другом на основе усвоенных детьми правил объединения (категорий). В процессе объединения последовательно возникают гипотезы о том, какие качества являются основой для объединения данных предметов и все ли предметы имеют эти качества. Таким образом, овладение понятийным мышление происходит как обучение тому, какие свойства среды наиболее значимы для группировки объектов в определенные классы.</w:t>
      </w:r>
    </w:p>
    <w:p w14:paraId="0AB642D1"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На основе проведенных кросскультурных исследований Брунер дал определение интеллекта как результата усвоения ребенком выработанных в данной культуре «усилителей», т. е. способов, знаков, операций, помогающих ребенку справиться с решением возникающих перед ним задач. Успешность повышается за счет искусственного усиления двигательных, сенсорных и мыслительных возможностей человека. Эти «усилители» могут быть как реальными, техническими, так и символическими, причем разные культуры вырабатывают разные «усилители».</w:t>
      </w:r>
    </w:p>
    <w:p w14:paraId="0D2E0D1E"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Проведенное Брунером кросскультурное исследование феноменов Пиаже показало, что они по-разному проявляются в разных культурах. Поэтому он предложил трактовать феномены Пиаже и переход от конкретных операций к формальным как процесс усвоения ребенком тех требований, которые предъявляются ему обществом, в соответствии с тем, на какой стадии развития он находится. Брунер также разработал методику формирования искусственных понятий, которая была опробована на разных детях. На основании этих данных Брунер доказывал, что каждый ребенок при адекватном подходе к его обучению может овладеть любым предметом, так как всем детям присущи любопытство и желание научиться решать учебные задачи. Снижение познавательной активности детей происходит из-за столкновения со слишком сложными задачами, в результате чего возникает и повторяется ситуация неуспеха и появляется чувство скуки. Эти исследования Брунера оказали существенное влияние на систему американского образования.</w:t>
      </w:r>
    </w:p>
    <w:p w14:paraId="3AB9EC6C"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14:paraId="09AFD1BD"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Когнитивная психология</w:t>
      </w:r>
    </w:p>
    <w:p w14:paraId="390E05B8"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Работы Пиаже и Брунера во многом способствовали появлению нового направления, появившегося уже в 60-х годах XX в., - когнитивной психологии. Труды Пиаже, посвященные целостному характеру интеллекта, его роли в развитии психики, нашли отражение во многих трудах этой школы. Брунер же не только подал новые идеи, но и принимал непосредственное участие в изучении некоторых вопросов совместно со своими коллегами, принадлежавшими к новому направлению.</w:t>
      </w:r>
    </w:p>
    <w:p w14:paraId="69FE3750"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когнитивной психологии психика рассматривается как система когнитивных реакций и постулируется связь этих реакций не только с внешними стимулами, но и с внутренними переменными, например с самосознанием, когнитивными стратегиями, селективностью внимания и т.д. Главным принципом, на основании которого рассматривается когнитивная система человека, является аналогия с компьютером, т.е. психика трактуется как система, предназначенная для переработки информации.</w:t>
      </w:r>
    </w:p>
    <w:p w14:paraId="589CDF3D"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Методом анализа функционирования этой системы стал микроструктурный анализ психических процессов. Серьезное достоинство когнитивной психологии - точность и конкретность полученных данных, что частично приближает психологию к тому недосягаемому идеалу объективной науки, к которому она стремилась много веков. Однако в данном случае, как и в других аналогичных, точность достигается за счет упрощения и игнорирования неоднозначности человеческой психики.</w:t>
      </w:r>
    </w:p>
    <w:p w14:paraId="152D0593"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Это направление появилось в американской науке в 60-х годах как альтернатива доминированию бихевиоральных концепций, отрицавших роль сознания и подходивших к интеллекту в основном как к способности научаться путем проб и ошибок. Тот факт, что попытки пересмотреть такую интерпретацию когнитивных процессов Толменом не нашли отклика в 40-50-е годы, доказывает, что в то время методология бихевиоризма еще себя не исчерпала, а сама эта школа еще плодотворно развивалась (достаточно вспомнить теории Скиннера, Бандуры, Долларда, о которых говорилось выше). Но к 60-м годам ситуация изменилась, стало ясно (особенно для психологии США), что невозможно и непродуктивно игнорировать сознание и выводить его из предмета психологии.</w:t>
      </w:r>
    </w:p>
    <w:p w14:paraId="7B3B86C8"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 появилась последняя в XX в. психологическая школа. Хотя ее возникновение порождено скорее общим направлением и логикой развития психологии, чем открытиями конкретных ученых, тем не менее можно говорить о деятельности двух психологов, в наибольшей степени способствовавшей возникновению нового направления. Д.Миллер (р. 1920) создал первый научный Центр когнитивной психологии и начал разрабатывать новые методы изучения познавательных процессов. У.Найссер (р. 1928) выпустил в 1967 г. книгу «Когнитивная психология», в которой изложил основные положения этого направления.</w:t>
      </w:r>
    </w:p>
    <w:p w14:paraId="35AE9135"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1960 г. при Гарвардском университете Миллер и Брунер создали Центр когнитивных исследований. Противопоставляя свои работы все еще превалировавшим в тот период бихевиоральным исследованиям, в Центре изучали разнообразные познавательные процессы - восприятие, память, мышление, речь, в том числе проводили анализ их генезиса. Именно генетический аспект познания, как было показано выше, и стал ведущим для Брунера.</w:t>
      </w:r>
    </w:p>
    <w:p w14:paraId="05055D1F"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Для Миллера и других когнитивистов приоритетной оставалась ориентация на анализ функционирования уже сформированных процессов и их структурный анализ. Параллельно начались работы по изучению искусственного интеллекта, причем в некоторых случаях упрощение моделей шло в ущерб анализу когнитивной системы человека.</w:t>
      </w:r>
    </w:p>
    <w:p w14:paraId="39D230F3"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Осознанию своего предмета и метода когнитивная психология обязана Найссеру и его книге, о которой уже упоминалось выше. Он, так же как и Пиаже, доказывал решающую роль познавательного компонента в структуре психики, в деятельности людей. Очертив основной круг проблем нового направления, Найссер определил познание как процесс, при помощи которого входящие сенсорные данные подвергаются различным видам трансформации для удобства их накопления, воспроизведения и дальнейшего использования. Он предположил, что когнитивные процессы лучше всего изучать, моделируя информационный поток, проходящий через различные стадии трансформации. Для объяснения сути происходящих процессов им были предложены такие термины, как «иконическая память», «эхоическая память», «преднастроечные процессы», «фигуративный синтез», и разработаны методы их изучения - визуальный поиск и селективное наблюдение.</w:t>
      </w:r>
    </w:p>
    <w:p w14:paraId="4FACA714"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Первоначально он также занимался исследованием «искусственного интеллекта», однако затем отошел от этих работ и критиковал некоторых своих коллег за чрезмерное внимание к искусственному интеллекту, сужающее эффективность когнитивной психологии. Эта позиция Найссера была подкреплена материалами, полученными им при изучении экологии восприятия. Он пришел к выводу о том, что при изучении искусственных моделей переработки информации (например, деятельности оператора) недооценивается обилие информационных стимулов, которые получает человек в естественных информационно насыщенных условиях. Эти мысли Найссера получили отражение в его новой книге «Познание и реальность» (1976). Высказанные в ней теоретические соображения были подкреплены проведенными им экспериментами (например, при изучении разделенного и селективного внимания).</w:t>
      </w:r>
    </w:p>
    <w:p w14:paraId="2D928B13"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Метафора компьютера, которая, как упоминалось, очень распространена в этом подходе, легла в основу работ, в которых компьютерные программы служат моделью для понимания процессов обработки информации человеком. Положительным здесь является тот факт, что интеллект не рассматривается как набор последовательных, часто малосвязанных этапов или ступеней переработки информации, как это было в традиционной психологии, в которой считалось, что вслед за ощущением идет восприятие, затем память, мышление и т.д. В новом подходе рассматривается комплексная система, имеющая сложную структуру, а иерархия построена на типах переработки информации и зависит от стоящих задач.</w:t>
      </w:r>
    </w:p>
    <w:p w14:paraId="69EE2573"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Многочисленные исследования, проводимые учеными в рамках нового направления, были направлены на изучение этой структуры и ее деятельности в разных ситуациях. Среди их работ необходимо отметить изучение тех преобразований, которые происходят с сенсорной информацией с момента ее попадания на рецептор и до получения ответной реакции. При этом были получены данные, доказывающие, что сенсорная чувствительность является непрерывной функцией и не существует порога в собственном смысле этого слова, так как порог обнаружения сигнала зависит от многих факторов. На основании этих материалов была разработана теория обнаружения сигнала. Указанная теория информации, которая повлияла на все дальнейшие работы по когнитивной психологии, также была первоначально сформулирована на основе данных, полученных при изучении восприятия. Ведущий вклад в ее разработку внес К. Шеннон, который создал математическую модель универсальной системы коммуникаций, объясняющую механизмы идентификации различных сигналов.</w:t>
      </w:r>
    </w:p>
    <w:p w14:paraId="701FACE7"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При изучении моделей, обеспечивающих способность человека распознавать сигналы внешнего мира, ученые опирались на данные гештальтпсихологии, которые были подтверждены на новом уровне анализа процесса восприятия. Эти работы перекликаются с трудами отечественных ученых А. В. Запорожца и Л. А. Венгера, изучавших роль сенсорных эталонов при восприятии окружающего.</w:t>
      </w:r>
    </w:p>
    <w:p w14:paraId="0A390AFD"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результате исследований были выделены структурные составляющие (блоки) интеллекта, впервые описаны такие виды памяти, как кратковременная и долговременная. При этом в экспериментах Д. Сперлинга, изменившего методику Найссера по изучению иконической памяти, было показано, что объем кратковременной памяти практически не ограничен. Работы Бродбента, Нормана и других ученых показали, что своеобразным фильтром, отбирающим нужные в данный момент сигналы, является внимание, которое приобрело совершенно новую трактовку в когнитивной психологии.</w:t>
      </w:r>
    </w:p>
    <w:p w14:paraId="49674322"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Материалы, полученные при исследовании внимания и памяти, послужили стимулом к исследованию бессознательного, подход к которому в когнитивной психологии существенно отличается не только от психоаналитического, но и от подхода гуманистической психологии. Бессознательное содержит неосознаваемую часть программы переработки информации, которая включается уже на первых этапах восприятия нового материала. Изучение содержания долговременной памяти, так же как избирательной реакции человека при одновременной конфликтной подаче информации (например, в правое ухо - одна информация, а в левое - другая), раскрывает роль неосознаваемой переработки. При этом речь идет о том, что из бесчисленного количества информации, получаемой в единицу времени, когнитивная система отбирает и доводит до сознания лишь те сигналы, которые наиболее важны в данный момент. Такая же селекция происходит при переводе информации в долговременную память. С этой точки зрения некоторые ученые считают, что практически все сигналы, все воздействия внешней среды запечатлеваются в нашей психике, однако не все они осознаются в данный момент, а некоторые не осознаются никогда в виду своей малой интенсивности и незначительности для жизнедеятельности, но никак не в силу своей асоциальности или несовместимости с моралью, как считал Фрейд.</w:t>
      </w:r>
    </w:p>
    <w:p w14:paraId="1987442C"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Говоря о развитии когнитивного направления, необходимо упомянуть о теории личностных конструктов Г. Келли (1905-1967). Эта теория, хотя и стоит особняком, по своей сути близка к основным положениям когнитивной психологии. Точка зрения Келли, который рассматривал человека как исследователя, стремящегося понять, интерпретировать и контролировать себя и окружающий мир, во многом стимулировала интерес когнитивной психологии к процессу осознания и переработки людьми информации о своем мире.</w:t>
      </w:r>
    </w:p>
    <w:p w14:paraId="754F1722"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Келли сформулировал свои идеи в конце 50-х годов, предвосхитив почти на 10 лет появление работ Найссера и Миллера. После получения в 1931 г. в Эдинбургском университете докторского диплома он начал свою преподавательскую деятельность, совмещая ее с психотерапией. Особенно плодотворными для него оказались последние годы, проведенные в университете Брандейс, где он получил возможность отдавать больше времени своим исследованиям.</w:t>
      </w:r>
    </w:p>
    <w:p w14:paraId="76377AAB"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основе его теории лежит понятие конструктивного альтернативизма, исходя из которого Келли доказывал, что каждое событие осмысливается и интерпретируется разными людьми по-разному, так как каждый человек обладает уникальной системой конструктов (схем). Конструкты имеют определенные свойства (диапазон применимости, проницаемость и т.д.), на основании сочетаний которых Келли выделил разные типы личностных конструктов. Говоря о том, что «А - это то, что человек объясняет как А», он утверждал, что не существует такой вещи, относительно которой не может быть нескольких мнений. Разница во мнениях объясняется разными схемами (конструктами), которыми оперирует человек. Таким образом, ведущими в деятельности личности являются именно интеллектуальные процессы.</w:t>
      </w:r>
    </w:p>
    <w:p w14:paraId="4969F41F"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Утверждая, что каждый человек - исследователь, Келли, конечно, не отождествлял эту деятельность с реальными исследованиями ученых. Речь шла о том, что люди постоянно строят свой образ реальности при помощи индивидуальной системы категориальных шкал - личностных конструктов. На основании этого образа строятся гипотезы о будущих событиях. В том случае, если гипотеза не подтверждается, человек в большей или меньшей степени перестраивает свою систему конструктов с тем, чтобы повысить адекватность следующих прогнозов. Иными словами, в отличие от психоаналитиков, утверждающих, что люди ориентированы на прошлое, или от Рождерса, говорившего о настоящем, Келли подчеркивал, что наибольшее значение для человека имеет будущее.</w:t>
      </w:r>
    </w:p>
    <w:p w14:paraId="00C728CD"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Утверждая, что личность тождественна тем личностным конструктам, которые использует данный человек, Келли полагал, что таким образом устраняется необходимость в дополнительном объяснении причин его поступков, так как ведущим мотивом является именно стремление к прогнозированию будущего.</w:t>
      </w:r>
    </w:p>
    <w:p w14:paraId="7374E449"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Основной постулат теории Келли гласит, что психическая деятельность определяется тем, как человек прогнозирует (конструирует) будущие события, т. е. его мысли и поступки направлены на прогноз ситуации. При этом Келли подчеркивал, что необходим целостный подход к человеку, а не анализ отдельных действий или переживаний. Из этого постулата им было сделано 11 выводов, которые объясняют, каким образом функционирует система конструктов, как она изменяется и изменяет социальную ситуацию вокруг человека.</w:t>
      </w:r>
    </w:p>
    <w:p w14:paraId="6666BDFA"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Конструкты человека организованы в определенную иерархическую систему, которая не является жесткой, так как изменяются не только отношения доминирования-подчинения, но и сами конструкты. На основании этих положений Келли разработал методический принцип репертуарных решеток. Им и его последователями было создано большое число методик диагностики особенностей индивидуального конструирования субъектом реальности, а также психотерапевтический метод фиксированных ролей.</w:t>
      </w:r>
    </w:p>
    <w:p w14:paraId="0E931623"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14:paraId="3BC4E8EC"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 *</w:t>
      </w:r>
    </w:p>
    <w:p w14:paraId="0C288605"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последнее время когнитивная психология, как и другие школы, все больше ориентируется на достижения смежных направлений. В современной (особенно европейской) вариации когнитивной психологии распространенными стали символический и коннекциональный подходы.Символический подход рассматривает преимущественно способы оперирования символами как единицами информации (например, в речи), а коннекционализм изучает виды взаимосвязи элементов в когнитивной системе.</w:t>
      </w:r>
    </w:p>
    <w:p w14:paraId="09AA30F5"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Результаты, полученные учеными этой школы, проникают и в работы по возрастной психологии, психологии эмоций и личности (особенно труды Келли). В социальной психологии все большее распространение получает изучение социальных когницийи их роли в межгрупповом взаимодействии, о чем упоминалось выше. Работы Найссера и других ученых способствовали появлению большого числа исследований по экологии восприятия. Можно утверждать, что эти труды, так же как и исследования Гибсона, привели к тому, что экологический подход является в настоящее время одним из наиболее распространенных направлений в современной психологии, реальной альтернативой информационному подходу во многих сферах когнитивной психологии.</w:t>
      </w:r>
    </w:p>
    <w:p w14:paraId="6124D0E3" w14:textId="77777777"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14:paraId="5C6E82E8" w14:textId="77777777" w:rsidR="0023797F" w:rsidRDefault="0023797F"/>
    <w:sectPr w:rsidR="00237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C4"/>
    <w:rsid w:val="002343C4"/>
    <w:rsid w:val="0023797F"/>
    <w:rsid w:val="00301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7E0D"/>
  <w15:docId w15:val="{1D48CC5A-14F9-4CDF-89A8-444B30E5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11747</Words>
  <Characters>66959</Characters>
  <Application>Microsoft Office Word</Application>
  <DocSecurity>0</DocSecurity>
  <Lines>557</Lines>
  <Paragraphs>157</Paragraphs>
  <ScaleCrop>false</ScaleCrop>
  <Company/>
  <LinksUpToDate>false</LinksUpToDate>
  <CharactersWithSpaces>78549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ku arman</cp:lastModifiedBy>
  <cp:revision>2</cp:revision>
  <dcterms:created xsi:type="dcterms:W3CDTF">2023-10-23T18:26:00Z</dcterms:created>
  <dcterms:modified xsi:type="dcterms:W3CDTF">2023-10-23T18:26:00Z</dcterms:modified>
</cp:coreProperties>
</file>